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1AC" w:rsidRDefault="002C1894" w:rsidP="002C1894">
      <w:pPr>
        <w:jc w:val="right"/>
      </w:pPr>
      <w:r>
        <w:t>Name: _______________________________________</w:t>
      </w:r>
    </w:p>
    <w:p w:rsidR="002C1894" w:rsidRDefault="002C1894" w:rsidP="002C1894">
      <w:pPr>
        <w:jc w:val="center"/>
      </w:pPr>
      <w:r>
        <w:t>The Planets: Inner Worlds, Mars and Jupiter</w:t>
      </w:r>
    </w:p>
    <w:p w:rsidR="002C1894" w:rsidRDefault="00E35D2A" w:rsidP="002C1894">
      <w:r>
        <w:t>Please answer 8</w:t>
      </w:r>
      <w:bookmarkStart w:id="0" w:name="_GoBack"/>
      <w:bookmarkEnd w:id="0"/>
      <w:r w:rsidR="002C1894">
        <w:t xml:space="preserve"> of the questions that follow.  Two of the questions that you answer must be a starred question.  The questions go in order that they are answered in the movie, so if you are answering one past another question you planned to answer, you missed it!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*How did the inner planets form?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What is the atmosphere of Venus like?  Why?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What is the most important compound in the Solar System for life?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If other planets once supported life and no longer can, what does this mean for Earth?</w:t>
      </w:r>
    </w:p>
    <w:p w:rsidR="002C1894" w:rsidRDefault="002C1894" w:rsidP="002C1894">
      <w:pPr>
        <w:ind w:left="360"/>
      </w:pPr>
      <w:r>
        <w:t>Mercury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How did Messenger plot a route capable of entering Mercury’s orbit since it could not go straight there?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*Identify 3 unusual characteristics of Mercury.</w:t>
      </w:r>
    </w:p>
    <w:p w:rsidR="002C1894" w:rsidRDefault="002C1894" w:rsidP="002C1894">
      <w:pPr>
        <w:ind w:left="360"/>
      </w:pPr>
      <w:r>
        <w:t>Venus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Why was it so difficult to land a probe on Venus?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*How do we know that Venus once had water?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Why doesn’t Venus have water anymore?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Venus has more _____________ than any other planet.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*How can the history of Venus be applied to Earth in helping us understand processes here?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Why is Venus hotter than Mercury, the planet closest to the sun?</w:t>
      </w:r>
    </w:p>
    <w:p w:rsidR="002C1894" w:rsidRDefault="002C1894" w:rsidP="002C1894">
      <w:r>
        <w:t>Mars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*How did Mars lose its atmosphere?</w:t>
      </w:r>
    </w:p>
    <w:p w:rsidR="002C1894" w:rsidRDefault="002C1894" w:rsidP="002C1894">
      <w:r>
        <w:t>Earth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r>
        <w:t>Where is life likely to occur after it dies on Earth?  Why?</w:t>
      </w:r>
    </w:p>
    <w:p w:rsidR="002C1894" w:rsidRDefault="002C1894" w:rsidP="002C1894">
      <w:r>
        <w:t>Titan</w:t>
      </w:r>
    </w:p>
    <w:p w:rsidR="002C1894" w:rsidRDefault="002C1894" w:rsidP="002C1894">
      <w:pPr>
        <w:pStyle w:val="ListParagraph"/>
        <w:numPr>
          <w:ilvl w:val="0"/>
          <w:numId w:val="1"/>
        </w:numPr>
      </w:pPr>
      <w:proofErr w:type="gramStart"/>
      <w:r>
        <w:t>*Why was the Cassini probe</w:t>
      </w:r>
      <w:proofErr w:type="gramEnd"/>
      <w:r>
        <w:t xml:space="preserve"> ground breaking?</w:t>
      </w:r>
    </w:p>
    <w:p w:rsidR="002C1894" w:rsidRDefault="00E35D2A" w:rsidP="002C1894">
      <w:pPr>
        <w:pStyle w:val="ListParagraph"/>
        <w:numPr>
          <w:ilvl w:val="0"/>
          <w:numId w:val="1"/>
        </w:numPr>
      </w:pPr>
      <w:r>
        <w:t>How do we know that there was flowing liquid on Titan?  What was the liquid?</w:t>
      </w:r>
    </w:p>
    <w:p w:rsidR="00E35D2A" w:rsidRDefault="00E35D2A" w:rsidP="00E35D2A"/>
    <w:sectPr w:rsidR="00E35D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0D62D0"/>
    <w:multiLevelType w:val="hybridMultilevel"/>
    <w:tmpl w:val="CAEE96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894"/>
    <w:rsid w:val="002C1894"/>
    <w:rsid w:val="009661AC"/>
    <w:rsid w:val="00E3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9E54E"/>
  <w15:chartTrackingRefBased/>
  <w15:docId w15:val="{093F46C3-27A7-492A-A67C-F1E7D65F8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18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1</cp:revision>
  <dcterms:created xsi:type="dcterms:W3CDTF">2020-05-03T17:24:00Z</dcterms:created>
  <dcterms:modified xsi:type="dcterms:W3CDTF">2020-05-03T17:36:00Z</dcterms:modified>
</cp:coreProperties>
</file>