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05E1" w:rsidRPr="00D31E0F" w:rsidRDefault="00D31E0F" w:rsidP="00D31E0F">
      <w:pPr>
        <w:jc w:val="center"/>
        <w:rPr>
          <w:sz w:val="48"/>
          <w:szCs w:val="48"/>
        </w:rPr>
      </w:pPr>
      <w:bookmarkStart w:id="0" w:name="_GoBack"/>
      <w:bookmarkEnd w:id="0"/>
      <w:r w:rsidRPr="00D31E0F">
        <w:rPr>
          <w:sz w:val="48"/>
          <w:szCs w:val="48"/>
        </w:rPr>
        <w:t>Rules of Significant Digits</w:t>
      </w:r>
    </w:p>
    <w:p w:rsidR="00D31E0F" w:rsidRPr="00016CE6" w:rsidRDefault="00D31E0F" w:rsidP="00D31E0F">
      <w:pPr>
        <w:pStyle w:val="ListParagraph"/>
        <w:numPr>
          <w:ilvl w:val="0"/>
          <w:numId w:val="1"/>
        </w:numPr>
        <w:rPr>
          <w:sz w:val="36"/>
          <w:szCs w:val="36"/>
        </w:rPr>
      </w:pPr>
      <w:r w:rsidRPr="00016CE6">
        <w:rPr>
          <w:sz w:val="36"/>
          <w:szCs w:val="36"/>
        </w:rPr>
        <w:t>All numbers other than zeroes are significant.</w:t>
      </w:r>
    </w:p>
    <w:p w:rsidR="00D31E0F" w:rsidRPr="00016CE6" w:rsidRDefault="00D31E0F" w:rsidP="00D31E0F">
      <w:pPr>
        <w:rPr>
          <w:sz w:val="36"/>
          <w:szCs w:val="36"/>
        </w:rPr>
      </w:pPr>
    </w:p>
    <w:p w:rsidR="00D31E0F" w:rsidRPr="00016CE6" w:rsidRDefault="00D31E0F" w:rsidP="00D31E0F">
      <w:pPr>
        <w:pStyle w:val="ListParagraph"/>
        <w:numPr>
          <w:ilvl w:val="0"/>
          <w:numId w:val="1"/>
        </w:numPr>
        <w:rPr>
          <w:sz w:val="36"/>
          <w:szCs w:val="36"/>
        </w:rPr>
      </w:pPr>
      <w:r w:rsidRPr="00016CE6">
        <w:rPr>
          <w:sz w:val="36"/>
          <w:szCs w:val="36"/>
        </w:rPr>
        <w:t>A zero between two significant digits is significant.</w:t>
      </w:r>
    </w:p>
    <w:p w:rsidR="00D31E0F" w:rsidRPr="00016CE6" w:rsidRDefault="00D31E0F" w:rsidP="00D31E0F">
      <w:pPr>
        <w:pStyle w:val="ListParagraph"/>
        <w:rPr>
          <w:sz w:val="36"/>
          <w:szCs w:val="36"/>
        </w:rPr>
      </w:pPr>
    </w:p>
    <w:p w:rsidR="00D31E0F" w:rsidRPr="00016CE6" w:rsidRDefault="00D31E0F" w:rsidP="00D31E0F">
      <w:pPr>
        <w:pStyle w:val="ListParagraph"/>
        <w:numPr>
          <w:ilvl w:val="0"/>
          <w:numId w:val="1"/>
        </w:numPr>
        <w:rPr>
          <w:sz w:val="36"/>
          <w:szCs w:val="36"/>
        </w:rPr>
      </w:pPr>
      <w:r w:rsidRPr="00016CE6">
        <w:rPr>
          <w:sz w:val="36"/>
          <w:szCs w:val="36"/>
        </w:rPr>
        <w:t>A zero at the end of numbers after the decimal point is significant.  It does not need to be there, so you are being told that this is an exact measurement to the decimal place and not rounding. (i.e. 406.20; both zeroes are significant)</w:t>
      </w:r>
    </w:p>
    <w:p w:rsidR="00D31E0F" w:rsidRPr="00016CE6" w:rsidRDefault="00D31E0F" w:rsidP="00D31E0F">
      <w:pPr>
        <w:pStyle w:val="ListParagraph"/>
        <w:rPr>
          <w:sz w:val="36"/>
          <w:szCs w:val="36"/>
        </w:rPr>
      </w:pPr>
    </w:p>
    <w:p w:rsidR="00D31E0F" w:rsidRPr="00016CE6" w:rsidRDefault="00D31E0F" w:rsidP="00D31E0F">
      <w:pPr>
        <w:pStyle w:val="ListParagraph"/>
        <w:numPr>
          <w:ilvl w:val="0"/>
          <w:numId w:val="1"/>
        </w:numPr>
        <w:rPr>
          <w:sz w:val="36"/>
          <w:szCs w:val="36"/>
        </w:rPr>
      </w:pPr>
      <w:r w:rsidRPr="00016CE6">
        <w:rPr>
          <w:sz w:val="36"/>
          <w:szCs w:val="36"/>
        </w:rPr>
        <w:t>Zeroes that are “place holders” are NOT significant (i.e. 14,000 or 0.0025)</w:t>
      </w:r>
    </w:p>
    <w:p w:rsidR="00D31E0F" w:rsidRPr="00016CE6" w:rsidRDefault="00D31E0F" w:rsidP="00D31E0F">
      <w:pPr>
        <w:pStyle w:val="ListParagraph"/>
        <w:rPr>
          <w:sz w:val="36"/>
          <w:szCs w:val="36"/>
        </w:rPr>
      </w:pPr>
    </w:p>
    <w:p w:rsidR="00D31E0F" w:rsidRPr="00016CE6" w:rsidRDefault="00D31E0F" w:rsidP="00D31E0F">
      <w:pPr>
        <w:pStyle w:val="ListParagraph"/>
        <w:numPr>
          <w:ilvl w:val="0"/>
          <w:numId w:val="1"/>
        </w:numPr>
        <w:rPr>
          <w:sz w:val="36"/>
          <w:szCs w:val="36"/>
        </w:rPr>
      </w:pPr>
      <w:r w:rsidRPr="00016CE6">
        <w:rPr>
          <w:sz w:val="36"/>
          <w:szCs w:val="36"/>
        </w:rPr>
        <w:t xml:space="preserve">When performing a mathematical process, the answer should be presented with the same number of significant digits as the number being used with the </w:t>
      </w:r>
      <w:r w:rsidRPr="00016CE6">
        <w:rPr>
          <w:b/>
          <w:sz w:val="36"/>
          <w:szCs w:val="36"/>
        </w:rPr>
        <w:t>fewest</w:t>
      </w:r>
      <w:r w:rsidRPr="00016CE6">
        <w:rPr>
          <w:sz w:val="36"/>
          <w:szCs w:val="36"/>
        </w:rPr>
        <w:t xml:space="preserve"> significant digits.  (i.e. 8.0 + 7.25 + 80 = 95.25 and should be</w:t>
      </w:r>
      <w:r w:rsidR="00016CE6">
        <w:rPr>
          <w:sz w:val="36"/>
          <w:szCs w:val="36"/>
        </w:rPr>
        <w:t xml:space="preserve"> rounded to 1 significant digit</w:t>
      </w:r>
      <w:r w:rsidRPr="00016CE6">
        <w:rPr>
          <w:sz w:val="36"/>
          <w:szCs w:val="36"/>
        </w:rPr>
        <w:t xml:space="preserve"> or 100)</w:t>
      </w:r>
    </w:p>
    <w:sectPr w:rsidR="00D31E0F" w:rsidRPr="00016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877B88"/>
    <w:multiLevelType w:val="hybridMultilevel"/>
    <w:tmpl w:val="919A6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E0F"/>
    <w:rsid w:val="00016CE6"/>
    <w:rsid w:val="004E05E1"/>
    <w:rsid w:val="00A83B7B"/>
    <w:rsid w:val="00D31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F28189-3904-4229-9417-D22B3724D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1E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601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Stark County CUSD 100</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Smyser</dc:creator>
  <cp:keywords/>
  <dc:description/>
  <cp:lastModifiedBy>Smyser, Cynthia Ann</cp:lastModifiedBy>
  <cp:revision>2</cp:revision>
  <dcterms:created xsi:type="dcterms:W3CDTF">2018-08-20T19:53:00Z</dcterms:created>
  <dcterms:modified xsi:type="dcterms:W3CDTF">2018-08-20T19:53:00Z</dcterms:modified>
</cp:coreProperties>
</file>